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samrådsanmälan S 3114-2025 i Ljusdals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