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17228-2023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