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07-2025 i Ljusdal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