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10 meter från avverkningsanmälan A 28857-2025 i Ljusdals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