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41867-2025 i Ljusdals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