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8 meter från avverkningsanmälan A 40143-2025 i Ljusdals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