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dokument behandlar höga naturvärden i avverkningsanmälan A 59850-2025 i Ljusdals kommun. Denna avverkningsanmälan inkom 2025-12-01 16:59:47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6831067, E 490416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