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dokument behandlar höga naturvärden i avverkningsanmälan A 59850-2025 i Ljusdals kommun. Denna avverkningsanmälan inkom 2025-12-01 16:59:47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