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27029-2025 i Ljusdals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