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20381-2024 i Ljusdals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