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7 meter från avverkningsanmälan A 48335-2025 i Ljusdals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