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44207-2025 i Ljusdals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