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45388-2024 i Ljusdals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