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garnlav (NT), kolflarnlav (NT), lunglav (NT), mörk kolflarnlav (NT), tretåig hackspett (NT, §4), vaddporing (NT), vedskivlav (NT), bårdlav (S),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