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21474-2023 i Ljusdals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