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356-2025 i Ljusdal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