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22229-2024 i Ljusdals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