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95-2025 i Ljusda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