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460-2025 i Ljusdal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