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24465-2025 i Ljusdals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