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dokument behandlar höga naturvärden i avverkningsanmälan A 24219-2025 i Ljusdals kommun. Denna avverkningsanmälan inkom 2025-05-20 08:41:25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