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3383-2025 i Ljusdals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