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225-2023 i Ljusdal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