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lunglav (NT), mörk kolflarnlav (NT), tretåig hackspett (NT, §4), vaddporing (NT), vedskivlav (NT), bårdlav (S),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