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5-2025 i Ljusdal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