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3-2022 i Ljusda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