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klagomål behandlar höga naturvärden i avverkningsanmälan A 23866-2022 i Ljusdals kommun som inkom 2022-06-10 och omfattar 2,5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6853200, E 522358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82576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