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29239-2025 i Ljusdals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