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sprickporing (VU), vågticka (VU), granticka (NT), gränsticka (NT), rosenticka (NT), spillkråka (NT, §4), tretåig hackspett (NT, §4), ullticka (NT), fjällig taggsvamp s.str.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6836347, E 558751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