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dokument behandlar höga naturvärden i avverkningsanmälan A 32536-2025 i Ljusdals kommun som inkom 2025-06-30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kolflarnlav (NT, T), lunglav (NT, T), skrovellav (NT, T), vedflamlav (NT)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6842648, E 477768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