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som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5 naturvårdsarter hittats: garnlav (VU, T), knärot (VU, T, §8), mörk kolflarnlav (NT), vedskivlav (NT, T)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