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Detta dokument behandlar höga naturvärden i avverkningsanmälan A 17471-2025 i Ljusdals kommun som inkom 2025-04-10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6847693, E 521618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