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som inkom 2024-06-03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6871098, E 540801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4 naturvårdsarter hittats: topplåsbräken (VU, §8), backruta (NT),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