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Detta dokument behandlar höga naturvärden i avverkningsanmälan A 24831-2025 i Ljusdals kommun som inkom 2025-05-22 och omfattar 25,9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6840223, E 480046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