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Detta dokument behandlar höga naturvärden i avverkningsanmälan A 57905-2022 i Ljusdals kommun som inkom 2022-12-05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6827865, E 494730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3 naturvårdsarter hittats: garnlav (VU, T), kolflarnlav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