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Detta dokument behandlar höga naturvärden i avverkningsanmälan A 7461-2025 i Ljusdals kommun som inkom 2025-02-17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6878105, E 549615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