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28217-2024 i Ljusdals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