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1-2025 i Ljus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