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01-2025 i Ljusdals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