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26606-2025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