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98-2025 i Ljusdal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