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klagomål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6690253, E 616288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