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9840-2023 i Gäv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