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403-2025 i Gävle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