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dokument behandlar höga naturvärden i avverkningsanmälan A 15093-2026 i Gävle kommun som inkom 2026-03-24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3 naturvårdsarter hittats: ask (EN),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6735673, E 607127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