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klagomål behandlar höga naturvärden i avverkningsanmälan A 15102-2022 i Gävle kommun som inkom 2022-04-07 och omfattar 4,5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6705412, E 625695 i SWEREF 99 TM.</w:t>
      </w:r>
    </w:p>
    <w:p>
      <w:r>
        <w:t>I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