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39719-2026 i Gävle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