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dokument behandlar höga naturvärden i avverkningsanmälan A 12083-2025 i Gävle kommun som inkom 2025-03-12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6722267, E 611241 i SWEREF 99 TM.</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