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21 meter från avverkningsanmälan A 29634-2026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