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blå kärrhök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blå kärrhök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